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开学啦！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不小心受伤了怎么办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2024.2.29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引导幼儿学会避免受伤。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培养幼儿互相关心、互相帮助的好品质。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受伤的事例图片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视频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(一)谈话导入，唤醒幼儿经验。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启发幼儿结合生活经验，谈谈有关烧伤、烫伤、破伤的情况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教师:小朋友你们有没有不小心被烫伤、烧伤或者是摔到跌破、划破过呢?那是怎么样的呢?有什么感觉?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分享讨论，</w:t>
            </w:r>
            <w:r>
              <w:rPr>
                <w:rFonts w:ascii="宋体" w:hAnsi="宋体" w:eastAsia="宋体" w:cs="宋体"/>
                <w:sz w:val="24"/>
                <w:szCs w:val="24"/>
              </w:rPr>
              <w:t>引导幼儿通过讨论的方法了解应该怎样避免受伤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(1)教师鼓励幼儿讨论预防烧伤、烫伤、破伤的方法:小朋友有时候会不小心受伤，那我们平时应该怎样做才能避免受伤呢?(教师提供时间给幼儿结伴讨论，同时深入到幼儿的讨论当中，听听幼儿们说的 有关情况是怎样的。) 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(2)教师用提问的方式帮助幼儿巩固记住平时生活中应记住的问题:中午老师在盛午饭的时候小朋友能不能靠近?能不能在教室里面跑跳呢?在平时能不能乱跑?玩耍得很过分呢?妈妈煮饭时能不能站在旁边呢?能不能玩火?能不能玩尖利的东西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引导幼儿思考自救方法，</w:t>
            </w:r>
            <w:r>
              <w:rPr>
                <w:rFonts w:ascii="宋体" w:hAnsi="宋体" w:eastAsia="宋体" w:cs="宋体"/>
                <w:sz w:val="24"/>
                <w:szCs w:val="24"/>
              </w:rPr>
              <w:t>向幼儿简单介绍受伤后自救的方法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(1)教师引导幼儿讨论:如果大人不在身边，你或者别人受伤后，你该怎样做?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(2)教师总结:如果烧伤、烫伤，可以把伤口露在外面，用冷水冲洗，然后马上请大人帮忙等。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总结评价，结束活动。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通过教师课件演示、幼儿讨论、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视频警醒</w:t>
            </w:r>
            <w:r>
              <w:rPr>
                <w:rFonts w:ascii="宋体" w:hAnsi="宋体" w:eastAsia="宋体" w:cs="宋体"/>
                <w:sz w:val="24"/>
                <w:szCs w:val="24"/>
              </w:rPr>
              <w:t>等来完成教学目的，使幼儿认识到了在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烧伤、摔伤、烫伤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的危险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安全教育不是几次教学活动就能达到预期的效果的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有的孩子还没有深刻的意识。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在教育教学工作中，我们要将安全工作细致化、常态化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3127D6E"/>
    <w:rsid w:val="13E744B7"/>
    <w:rsid w:val="1468189D"/>
    <w:rsid w:val="16D3727D"/>
    <w:rsid w:val="17EE3B2D"/>
    <w:rsid w:val="20CA0A06"/>
    <w:rsid w:val="211E4FC6"/>
    <w:rsid w:val="21E51653"/>
    <w:rsid w:val="22BF31CF"/>
    <w:rsid w:val="22C03FF4"/>
    <w:rsid w:val="238B4CBB"/>
    <w:rsid w:val="23CE2F9E"/>
    <w:rsid w:val="264834DB"/>
    <w:rsid w:val="28B403A5"/>
    <w:rsid w:val="28ED5843"/>
    <w:rsid w:val="291D7071"/>
    <w:rsid w:val="2A64102D"/>
    <w:rsid w:val="2AC944BF"/>
    <w:rsid w:val="2CAF07CE"/>
    <w:rsid w:val="2F452ECC"/>
    <w:rsid w:val="3098505F"/>
    <w:rsid w:val="32151AEF"/>
    <w:rsid w:val="329D7D43"/>
    <w:rsid w:val="33975032"/>
    <w:rsid w:val="35956011"/>
    <w:rsid w:val="3929719C"/>
    <w:rsid w:val="3A4A73CA"/>
    <w:rsid w:val="3FAE0B76"/>
    <w:rsid w:val="42473EFF"/>
    <w:rsid w:val="43C73DF0"/>
    <w:rsid w:val="47354F5E"/>
    <w:rsid w:val="48FF3A76"/>
    <w:rsid w:val="4CEA0599"/>
    <w:rsid w:val="50AA728B"/>
    <w:rsid w:val="518E5D73"/>
    <w:rsid w:val="543D3C97"/>
    <w:rsid w:val="553A4B2E"/>
    <w:rsid w:val="565D7CE5"/>
    <w:rsid w:val="58A61818"/>
    <w:rsid w:val="5C5D0D87"/>
    <w:rsid w:val="62B91024"/>
    <w:rsid w:val="66F9092D"/>
    <w:rsid w:val="688476AC"/>
    <w:rsid w:val="6FA0055E"/>
    <w:rsid w:val="708E2E66"/>
    <w:rsid w:val="760342F6"/>
    <w:rsid w:val="7DCC1F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autoRedefine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768</Words>
  <Characters>787</Characters>
  <Lines>1</Lines>
  <Paragraphs>1</Paragraphs>
  <TotalTime>13</TotalTime>
  <ScaleCrop>false</ScaleCrop>
  <LinksUpToDate>false</LinksUpToDate>
  <CharactersWithSpaces>822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2024-02-19T06:47:50Z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